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3" w:rsidRDefault="001D4F33" w:rsidP="001D4F33">
      <w:pPr>
        <w:jc w:val="center"/>
        <w:rPr>
          <w:b/>
        </w:rPr>
      </w:pPr>
      <w:r w:rsidRPr="00DE0E19">
        <w:rPr>
          <w:b/>
          <w:noProof/>
        </w:rPr>
        <w:drawing>
          <wp:inline distT="0" distB="0" distL="0" distR="0" wp14:anchorId="5D3B7A18" wp14:editId="4DC7E154">
            <wp:extent cx="714375" cy="723900"/>
            <wp:effectExtent l="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33" w:rsidRPr="009D6B51" w:rsidRDefault="001D4F33" w:rsidP="001D4F33">
      <w:pPr>
        <w:jc w:val="center"/>
        <w:rPr>
          <w:b/>
        </w:rPr>
      </w:pPr>
      <w:r w:rsidRPr="009D6B51">
        <w:rPr>
          <w:b/>
        </w:rPr>
        <w:t>ПОСТАНОВЛЕНИЕ</w:t>
      </w:r>
    </w:p>
    <w:p w:rsidR="001D4F33" w:rsidRPr="009D6B51" w:rsidRDefault="001D4F33" w:rsidP="001D4F33">
      <w:pPr>
        <w:jc w:val="center"/>
        <w:rPr>
          <w:b/>
        </w:rPr>
      </w:pPr>
      <w:r w:rsidRPr="009D6B51">
        <w:rPr>
          <w:b/>
        </w:rPr>
        <w:t>Администрации муниципального образования</w:t>
      </w:r>
    </w:p>
    <w:p w:rsidR="001D4F33" w:rsidRPr="009D6B51" w:rsidRDefault="001D4F33" w:rsidP="001D4F33">
      <w:pPr>
        <w:jc w:val="center"/>
        <w:rPr>
          <w:b/>
        </w:rPr>
      </w:pPr>
      <w:r w:rsidRPr="009D6B51">
        <w:rPr>
          <w:b/>
        </w:rPr>
        <w:t>Городского поселения «Поселок Онохой»</w:t>
      </w:r>
    </w:p>
    <w:p w:rsidR="005A1CFB" w:rsidRDefault="005A1CFB" w:rsidP="005A1CFB">
      <w:pPr>
        <w:tabs>
          <w:tab w:val="center" w:pos="4678"/>
          <w:tab w:val="left" w:pos="7820"/>
        </w:tabs>
      </w:pPr>
      <w:r>
        <w:rPr>
          <w:sz w:val="36"/>
        </w:rPr>
        <w:tab/>
      </w:r>
    </w:p>
    <w:p w:rsidR="005A1CFB" w:rsidRDefault="005A1CFB" w:rsidP="005A1CFB"/>
    <w:p w:rsidR="005A1CFB" w:rsidRDefault="005A1CFB" w:rsidP="005A1CFB"/>
    <w:p w:rsidR="005A1CFB" w:rsidRPr="00947E79" w:rsidRDefault="00F606FD" w:rsidP="00231ADB">
      <w:pPr>
        <w:tabs>
          <w:tab w:val="left" w:pos="8214"/>
        </w:tabs>
        <w:rPr>
          <w:u w:val="single"/>
        </w:rPr>
      </w:pPr>
      <w:r>
        <w:rPr>
          <w:u w:val="single"/>
        </w:rPr>
        <w:t>От 13.07.2021</w:t>
      </w:r>
      <w:r w:rsidR="00947E79" w:rsidRPr="00947E79">
        <w:rPr>
          <w:u w:val="single"/>
        </w:rPr>
        <w:t>.</w:t>
      </w:r>
      <w:r w:rsidR="00231ADB" w:rsidRPr="00947E79">
        <w:rPr>
          <w:u w:val="single"/>
        </w:rPr>
        <w:t xml:space="preserve"> </w:t>
      </w:r>
      <w:r w:rsidR="00492551">
        <w:rPr>
          <w:u w:val="single"/>
        </w:rPr>
        <w:t xml:space="preserve"> </w:t>
      </w:r>
      <w:r w:rsidR="00E455D2" w:rsidRPr="00947E79">
        <w:rPr>
          <w:u w:val="single"/>
        </w:rPr>
        <w:t>№</w:t>
      </w:r>
      <w:r>
        <w:rPr>
          <w:u w:val="single"/>
        </w:rPr>
        <w:t>275</w:t>
      </w:r>
    </w:p>
    <w:p w:rsidR="005A1CFB" w:rsidRPr="000011C8" w:rsidRDefault="00894534" w:rsidP="005A1CFB">
      <w:pPr>
        <w:rPr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40005</wp:posOffset>
                </wp:positionV>
                <wp:extent cx="5276850" cy="1416050"/>
                <wp:effectExtent l="0" t="0" r="1905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00A" w:rsidRDefault="00231ADB" w:rsidP="003752F7">
                            <w:pPr>
                              <w:pStyle w:val="4"/>
                            </w:pPr>
                            <w:r w:rsidRPr="00C33330">
                              <w:rPr>
                                <w:szCs w:val="26"/>
                              </w:rPr>
                              <w:t xml:space="preserve">О введении режима функционирования «Повышенная готовность» на территории </w:t>
                            </w:r>
                            <w:r w:rsidR="00F606FD">
                              <w:rPr>
                                <w:szCs w:val="26"/>
                              </w:rPr>
                              <w:t>городского</w:t>
                            </w:r>
                            <w:r>
                              <w:rPr>
                                <w:szCs w:val="26"/>
                              </w:rPr>
                              <w:t xml:space="preserve"> поселения «</w:t>
                            </w:r>
                            <w:r w:rsidR="00F606FD">
                              <w:rPr>
                                <w:szCs w:val="26"/>
                              </w:rPr>
                              <w:t>Поселок Онохой</w:t>
                            </w:r>
                            <w:r>
                              <w:rPr>
                                <w:szCs w:val="26"/>
                              </w:rPr>
                              <w:t xml:space="preserve">» </w:t>
                            </w:r>
                            <w:r w:rsidRPr="00C33330">
                              <w:rPr>
                                <w:szCs w:val="26"/>
                              </w:rPr>
                              <w:t>муниципального образования</w:t>
                            </w:r>
                            <w:r>
                              <w:rPr>
                                <w:szCs w:val="26"/>
                              </w:rPr>
                              <w:t xml:space="preserve"> «Заиграевский район» в </w:t>
                            </w:r>
                            <w:r w:rsidR="00143B8C">
                              <w:rPr>
                                <w:szCs w:val="26"/>
                              </w:rPr>
                              <w:t xml:space="preserve">границах </w:t>
                            </w:r>
                            <w:r w:rsidR="003752F7">
                              <w:rPr>
                                <w:szCs w:val="26"/>
                              </w:rPr>
                              <w:t xml:space="preserve">с. Старый Онохой ул. Береговая, ул. Набережная; п. Онохой </w:t>
                            </w:r>
                            <w:r w:rsidR="001D4F33">
                              <w:rPr>
                                <w:szCs w:val="26"/>
                              </w:rPr>
                              <w:t xml:space="preserve">ул. Мостовая, </w:t>
                            </w:r>
                            <w:r w:rsidR="003752F7">
                              <w:rPr>
                                <w:szCs w:val="26"/>
                              </w:rPr>
                              <w:t>ул. Космонавтов, ул. Рабочая, ул. Промышленная, ул. Заречная, ул. Родниковая, ул. Карьерная, ул. Проточная, ул. Трудовая, ул. Школьн</w:t>
                            </w:r>
                            <w:r w:rsidR="00492551">
                              <w:rPr>
                                <w:szCs w:val="26"/>
                              </w:rPr>
                              <w:t xml:space="preserve">ая, ул. Октябрьская, ул. Лесная, ул. </w:t>
                            </w:r>
                            <w:proofErr w:type="spellStart"/>
                            <w:r w:rsidR="00492551">
                              <w:rPr>
                                <w:szCs w:val="26"/>
                              </w:rPr>
                              <w:t>Удинская</w:t>
                            </w:r>
                            <w:proofErr w:type="spellEnd"/>
                            <w:r w:rsidR="00492551">
                              <w:rPr>
                                <w:szCs w:val="26"/>
                              </w:rPr>
                              <w:t>, ул. Королева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45pt;margin-top:3.15pt;width:415.5pt;height:1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" strokecolor="white [3212]">
                <v:textbox>
                  <w:txbxContent>
                    <w:p w:rsidR="0044300A" w:rsidRDefault="00231ADB" w:rsidP="003752F7">
                      <w:pPr>
                        <w:pStyle w:val="4"/>
                      </w:pPr>
                      <w:r w:rsidRPr="00C33330">
                        <w:rPr>
                          <w:szCs w:val="26"/>
                        </w:rPr>
                        <w:t xml:space="preserve">О введении режима функционирования «Повышенная готовность» на территории </w:t>
                      </w:r>
                      <w:r w:rsidR="00F606FD">
                        <w:rPr>
                          <w:szCs w:val="26"/>
                        </w:rPr>
                        <w:t>городского</w:t>
                      </w:r>
                      <w:r>
                        <w:rPr>
                          <w:szCs w:val="26"/>
                        </w:rPr>
                        <w:t xml:space="preserve"> поселения «</w:t>
                      </w:r>
                      <w:r w:rsidR="00F606FD">
                        <w:rPr>
                          <w:szCs w:val="26"/>
                        </w:rPr>
                        <w:t>Поселок Онохой</w:t>
                      </w:r>
                      <w:r>
                        <w:rPr>
                          <w:szCs w:val="26"/>
                        </w:rPr>
                        <w:t xml:space="preserve">» </w:t>
                      </w:r>
                      <w:r w:rsidRPr="00C33330">
                        <w:rPr>
                          <w:szCs w:val="26"/>
                        </w:rPr>
                        <w:t>муниципального образования</w:t>
                      </w:r>
                      <w:r>
                        <w:rPr>
                          <w:szCs w:val="26"/>
                        </w:rPr>
                        <w:t xml:space="preserve"> «Заиграевский район» в </w:t>
                      </w:r>
                      <w:r w:rsidR="00143B8C">
                        <w:rPr>
                          <w:szCs w:val="26"/>
                        </w:rPr>
                        <w:t xml:space="preserve">границах </w:t>
                      </w:r>
                      <w:r w:rsidR="003752F7">
                        <w:rPr>
                          <w:szCs w:val="26"/>
                        </w:rPr>
                        <w:t xml:space="preserve">с. Старый Онохой ул. Береговая, ул. Набережная; п. Онохой </w:t>
                      </w:r>
                      <w:r w:rsidR="001D4F33">
                        <w:rPr>
                          <w:szCs w:val="26"/>
                        </w:rPr>
                        <w:t xml:space="preserve">ул. Мостовая, </w:t>
                      </w:r>
                      <w:r w:rsidR="003752F7">
                        <w:rPr>
                          <w:szCs w:val="26"/>
                        </w:rPr>
                        <w:t>ул. Космонавтов, ул. Рабочая, ул. Промышленная, ул. Заречная, ул. Родниковая, ул. Карьерная, ул. Проточная, ул. Трудовая, ул. Школьн</w:t>
                      </w:r>
                      <w:r w:rsidR="00492551">
                        <w:rPr>
                          <w:szCs w:val="26"/>
                        </w:rPr>
                        <w:t xml:space="preserve">ая, ул. Октябрьская, ул. Лесная, ул. </w:t>
                      </w:r>
                      <w:proofErr w:type="spellStart"/>
                      <w:r w:rsidR="00492551">
                        <w:rPr>
                          <w:szCs w:val="26"/>
                        </w:rPr>
                        <w:t>Удинская</w:t>
                      </w:r>
                      <w:proofErr w:type="spellEnd"/>
                      <w:r w:rsidR="00492551">
                        <w:rPr>
                          <w:szCs w:val="26"/>
                        </w:rPr>
                        <w:t>, ул. Королева</w:t>
                      </w:r>
                    </w:p>
                  </w:txbxContent>
                </v:textbox>
              </v:shape>
            </w:pict>
          </mc:Fallback>
        </mc:AlternateContent>
      </w:r>
      <w:r w:rsidR="005A1CFB" w:rsidRPr="000011C8">
        <w:rPr>
          <w:u w:val="single"/>
        </w:rPr>
        <w:t xml:space="preserve">                                                                                                   </w:t>
      </w:r>
    </w:p>
    <w:p w:rsidR="005A1CFB" w:rsidRDefault="005A1CFB" w:rsidP="005A1CFB">
      <w:pPr>
        <w:pStyle w:val="ConsPlusNormal"/>
        <w:rPr>
          <w:sz w:val="28"/>
        </w:rPr>
      </w:pPr>
    </w:p>
    <w:p w:rsidR="0044300A" w:rsidRDefault="0044300A" w:rsidP="005A1CFB">
      <w:pPr>
        <w:pStyle w:val="ConsPlusNormal"/>
        <w:rPr>
          <w:sz w:val="28"/>
        </w:rPr>
      </w:pPr>
    </w:p>
    <w:p w:rsidR="0044300A" w:rsidRDefault="0044300A" w:rsidP="005A1CFB">
      <w:pPr>
        <w:pStyle w:val="ConsPlusNormal"/>
        <w:rPr>
          <w:sz w:val="28"/>
        </w:rPr>
      </w:pPr>
    </w:p>
    <w:p w:rsidR="0044300A" w:rsidRDefault="0044300A" w:rsidP="005A1CFB">
      <w:pPr>
        <w:pStyle w:val="ConsPlusNormal"/>
        <w:rPr>
          <w:sz w:val="28"/>
        </w:rPr>
      </w:pPr>
    </w:p>
    <w:p w:rsidR="0044300A" w:rsidRDefault="0044300A" w:rsidP="0044300A">
      <w:pPr>
        <w:pStyle w:val="ConsPlusNormal"/>
        <w:ind w:firstLine="0"/>
        <w:rPr>
          <w:sz w:val="28"/>
        </w:rPr>
      </w:pPr>
    </w:p>
    <w:p w:rsidR="00231ADB" w:rsidRDefault="00022727" w:rsidP="0044300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4300A" w:rsidRPr="0044300A">
        <w:rPr>
          <w:rFonts w:ascii="Times New Roman" w:hAnsi="Times New Roman"/>
          <w:sz w:val="24"/>
          <w:szCs w:val="24"/>
        </w:rPr>
        <w:t xml:space="preserve"> </w:t>
      </w:r>
    </w:p>
    <w:p w:rsidR="00231ADB" w:rsidRDefault="00231ADB" w:rsidP="004430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1ADB" w:rsidRDefault="00231ADB" w:rsidP="004430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4300A" w:rsidRPr="00231ADB" w:rsidRDefault="0044300A" w:rsidP="00231AD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31ADB">
        <w:rPr>
          <w:rFonts w:ascii="Times New Roman" w:hAnsi="Times New Roman"/>
          <w:sz w:val="26"/>
          <w:szCs w:val="26"/>
        </w:rPr>
        <w:t xml:space="preserve">В соответствии с </w:t>
      </w:r>
      <w:r w:rsidR="00143B8C" w:rsidRPr="00231ADB">
        <w:rPr>
          <w:rFonts w:ascii="Times New Roman" w:hAnsi="Times New Roman"/>
          <w:sz w:val="26"/>
          <w:szCs w:val="26"/>
        </w:rPr>
        <w:t>решением комиссии</w:t>
      </w:r>
      <w:r w:rsidRPr="00231ADB">
        <w:rPr>
          <w:rFonts w:ascii="Times New Roman" w:hAnsi="Times New Roman"/>
          <w:sz w:val="26"/>
          <w:szCs w:val="26"/>
        </w:rPr>
        <w:t xml:space="preserve"> по предупреждению и ликвидации чрезвычайных ситуаций и обеспечению пожарной </w:t>
      </w:r>
      <w:r w:rsidR="00143B8C" w:rsidRPr="00231ADB">
        <w:rPr>
          <w:rFonts w:ascii="Times New Roman" w:hAnsi="Times New Roman"/>
          <w:sz w:val="26"/>
          <w:szCs w:val="26"/>
        </w:rPr>
        <w:t>безопасности муниципального</w:t>
      </w:r>
      <w:r w:rsidRPr="00231ADB">
        <w:rPr>
          <w:rFonts w:ascii="Times New Roman" w:hAnsi="Times New Roman"/>
          <w:sz w:val="26"/>
          <w:szCs w:val="26"/>
        </w:rPr>
        <w:t xml:space="preserve"> образо</w:t>
      </w:r>
      <w:r w:rsidR="00C86ED8" w:rsidRPr="00231ADB">
        <w:rPr>
          <w:rFonts w:ascii="Times New Roman" w:hAnsi="Times New Roman"/>
          <w:sz w:val="26"/>
          <w:szCs w:val="26"/>
        </w:rPr>
        <w:t xml:space="preserve">вания </w:t>
      </w:r>
      <w:r w:rsidR="00143B8C">
        <w:rPr>
          <w:rFonts w:ascii="Times New Roman" w:hAnsi="Times New Roman"/>
          <w:sz w:val="26"/>
          <w:szCs w:val="26"/>
        </w:rPr>
        <w:t xml:space="preserve">городского поселения </w:t>
      </w:r>
      <w:r w:rsidR="00C86ED8" w:rsidRPr="00231ADB">
        <w:rPr>
          <w:rFonts w:ascii="Times New Roman" w:hAnsi="Times New Roman"/>
          <w:sz w:val="26"/>
          <w:szCs w:val="26"/>
        </w:rPr>
        <w:t>«</w:t>
      </w:r>
      <w:r w:rsidR="00143B8C">
        <w:rPr>
          <w:rFonts w:ascii="Times New Roman" w:hAnsi="Times New Roman"/>
          <w:sz w:val="26"/>
          <w:szCs w:val="26"/>
        </w:rPr>
        <w:t>Поселок Онохой</w:t>
      </w:r>
      <w:r w:rsidR="00C86ED8" w:rsidRPr="00231ADB">
        <w:rPr>
          <w:rFonts w:ascii="Times New Roman" w:hAnsi="Times New Roman"/>
          <w:sz w:val="26"/>
          <w:szCs w:val="26"/>
        </w:rPr>
        <w:t xml:space="preserve">» от </w:t>
      </w:r>
      <w:r w:rsidR="00492551">
        <w:rPr>
          <w:rFonts w:ascii="Times New Roman" w:hAnsi="Times New Roman"/>
          <w:sz w:val="26"/>
          <w:szCs w:val="26"/>
        </w:rPr>
        <w:t>12 июля 2021 г</w:t>
      </w:r>
      <w:r w:rsidR="00231ADB" w:rsidRPr="00231ADB">
        <w:rPr>
          <w:rFonts w:ascii="Times New Roman" w:hAnsi="Times New Roman"/>
          <w:sz w:val="26"/>
          <w:szCs w:val="26"/>
        </w:rPr>
        <w:t xml:space="preserve">.  № </w:t>
      </w:r>
      <w:r w:rsidR="00492551">
        <w:rPr>
          <w:rFonts w:ascii="Times New Roman" w:hAnsi="Times New Roman"/>
          <w:sz w:val="26"/>
          <w:szCs w:val="26"/>
        </w:rPr>
        <w:t>2,</w:t>
      </w:r>
      <w:r w:rsidR="00492551" w:rsidRPr="00231ADB">
        <w:rPr>
          <w:rFonts w:ascii="Times New Roman" w:hAnsi="Times New Roman"/>
          <w:sz w:val="26"/>
          <w:szCs w:val="26"/>
        </w:rPr>
        <w:t xml:space="preserve"> руководствуясь, федеральным</w:t>
      </w:r>
      <w:r w:rsidR="00D544A0">
        <w:rPr>
          <w:rFonts w:ascii="Times New Roman" w:hAnsi="Times New Roman"/>
          <w:sz w:val="26"/>
          <w:szCs w:val="26"/>
        </w:rPr>
        <w:t xml:space="preserve"> законом </w:t>
      </w:r>
      <w:r w:rsidR="00D544A0" w:rsidRPr="00B76CA8">
        <w:rPr>
          <w:rFonts w:ascii="Times New Roman" w:hAnsi="Times New Roman"/>
          <w:sz w:val="24"/>
          <w:szCs w:val="24"/>
        </w:rPr>
        <w:t xml:space="preserve">от </w:t>
      </w:r>
      <w:r w:rsidR="00D544A0" w:rsidRPr="00D544A0">
        <w:rPr>
          <w:rFonts w:ascii="Times New Roman" w:hAnsi="Times New Roman"/>
          <w:sz w:val="26"/>
          <w:szCs w:val="26"/>
        </w:rPr>
        <w:t>6 октября 2003 года № 131-ФЗ «Об общих принципах организации местного самоуправления в Российской Федерации»</w:t>
      </w:r>
      <w:r w:rsidR="00D544A0">
        <w:rPr>
          <w:rFonts w:ascii="Times New Roman" w:hAnsi="Times New Roman"/>
          <w:sz w:val="24"/>
          <w:szCs w:val="24"/>
        </w:rPr>
        <w:t xml:space="preserve">, </w:t>
      </w:r>
      <w:r w:rsidR="00D544A0" w:rsidRPr="00D544A0">
        <w:rPr>
          <w:rFonts w:ascii="Times New Roman" w:hAnsi="Times New Roman"/>
          <w:sz w:val="26"/>
          <w:szCs w:val="26"/>
        </w:rPr>
        <w:t>постановляю:</w:t>
      </w:r>
      <w:r w:rsidRPr="00D544A0">
        <w:rPr>
          <w:rFonts w:ascii="Times New Roman" w:hAnsi="Times New Roman"/>
          <w:sz w:val="24"/>
          <w:szCs w:val="26"/>
        </w:rPr>
        <w:t xml:space="preserve">                                </w:t>
      </w:r>
    </w:p>
    <w:p w:rsidR="0044300A" w:rsidRDefault="0044300A" w:rsidP="007A4ACB">
      <w:pPr>
        <w:pStyle w:val="4"/>
        <w:numPr>
          <w:ilvl w:val="0"/>
          <w:numId w:val="2"/>
        </w:numPr>
        <w:rPr>
          <w:szCs w:val="26"/>
        </w:rPr>
      </w:pPr>
      <w:r w:rsidRPr="00231ADB">
        <w:rPr>
          <w:szCs w:val="26"/>
        </w:rPr>
        <w:t>Ввести</w:t>
      </w:r>
      <w:r w:rsidR="002E3FC3">
        <w:rPr>
          <w:szCs w:val="26"/>
        </w:rPr>
        <w:t xml:space="preserve"> с </w:t>
      </w:r>
      <w:r w:rsidR="003752F7">
        <w:rPr>
          <w:szCs w:val="26"/>
        </w:rPr>
        <w:t>13</w:t>
      </w:r>
      <w:r w:rsidR="002E3FC3">
        <w:rPr>
          <w:szCs w:val="26"/>
        </w:rPr>
        <w:t xml:space="preserve"> июля 2021г</w:t>
      </w:r>
      <w:r w:rsidRPr="00231ADB">
        <w:rPr>
          <w:szCs w:val="26"/>
        </w:rPr>
        <w:t xml:space="preserve"> режим функционирования «Повышенная готовность» </w:t>
      </w:r>
      <w:r w:rsidR="00BA32E9" w:rsidRPr="00231ADB">
        <w:rPr>
          <w:szCs w:val="26"/>
        </w:rPr>
        <w:t>в границах</w:t>
      </w:r>
      <w:r w:rsidRPr="00231ADB">
        <w:rPr>
          <w:szCs w:val="26"/>
        </w:rPr>
        <w:t xml:space="preserve"> муниципального образования </w:t>
      </w:r>
      <w:r w:rsidR="003752F7">
        <w:rPr>
          <w:szCs w:val="26"/>
        </w:rPr>
        <w:t>городского поселения «Поселок Онохой» Заиграевского</w:t>
      </w:r>
      <w:r w:rsidRPr="00231ADB">
        <w:rPr>
          <w:szCs w:val="26"/>
        </w:rPr>
        <w:t xml:space="preserve"> район</w:t>
      </w:r>
      <w:r w:rsidR="003752F7">
        <w:rPr>
          <w:szCs w:val="26"/>
        </w:rPr>
        <w:t>а</w:t>
      </w:r>
      <w:r w:rsidR="00231ADB" w:rsidRPr="00231ADB">
        <w:rPr>
          <w:szCs w:val="26"/>
        </w:rPr>
        <w:t xml:space="preserve"> в </w:t>
      </w:r>
      <w:r w:rsidR="00492551" w:rsidRPr="00231ADB">
        <w:rPr>
          <w:szCs w:val="26"/>
        </w:rPr>
        <w:t>границах с.</w:t>
      </w:r>
      <w:r w:rsidR="003752F7">
        <w:rPr>
          <w:szCs w:val="26"/>
        </w:rPr>
        <w:t xml:space="preserve"> Старый Онохой ул. Береговая, ул. Набережная; п. Онохой </w:t>
      </w:r>
      <w:r w:rsidR="001D4F33">
        <w:rPr>
          <w:szCs w:val="26"/>
        </w:rPr>
        <w:t xml:space="preserve">ул. Мостовая, </w:t>
      </w:r>
      <w:bookmarkStart w:id="0" w:name="_GoBack"/>
      <w:bookmarkEnd w:id="0"/>
      <w:r w:rsidR="003752F7">
        <w:rPr>
          <w:szCs w:val="26"/>
        </w:rPr>
        <w:t>ул. Космонавтов, ул. Рабочая, ул. Промышленная, ул. Заречная, ул. Родниковая, ул. Карьерная, ул. Проточная, ул. Трудовая, ул. Школьная, ул. Октябрьская, ул. Лесная</w:t>
      </w:r>
      <w:r w:rsidR="00231ADB" w:rsidRPr="00231ADB">
        <w:rPr>
          <w:szCs w:val="26"/>
        </w:rPr>
        <w:t>,</w:t>
      </w:r>
      <w:r w:rsidR="00492551">
        <w:rPr>
          <w:szCs w:val="26"/>
        </w:rPr>
        <w:t xml:space="preserve"> ул. </w:t>
      </w:r>
      <w:proofErr w:type="spellStart"/>
      <w:r w:rsidR="00492551">
        <w:rPr>
          <w:szCs w:val="26"/>
        </w:rPr>
        <w:t>Удинская</w:t>
      </w:r>
      <w:proofErr w:type="spellEnd"/>
      <w:r w:rsidR="00492551">
        <w:rPr>
          <w:szCs w:val="26"/>
        </w:rPr>
        <w:t>, ул. Королева</w:t>
      </w:r>
      <w:r w:rsidR="00231ADB" w:rsidRPr="00231ADB">
        <w:rPr>
          <w:szCs w:val="26"/>
        </w:rPr>
        <w:t xml:space="preserve"> с целью предупреждения чрезвычайной ситуации, связанной со сложной гидрологической обстановкой</w:t>
      </w:r>
      <w:r w:rsidR="007A4ACB">
        <w:rPr>
          <w:szCs w:val="26"/>
        </w:rPr>
        <w:t xml:space="preserve">, </w:t>
      </w:r>
      <w:r w:rsidR="007A4ACB" w:rsidRPr="00425BBE">
        <w:rPr>
          <w:szCs w:val="26"/>
        </w:rPr>
        <w:t>значительным подъем</w:t>
      </w:r>
      <w:r w:rsidR="00492551">
        <w:rPr>
          <w:szCs w:val="26"/>
        </w:rPr>
        <w:t>ом</w:t>
      </w:r>
      <w:r w:rsidR="007A4ACB" w:rsidRPr="00425BBE">
        <w:rPr>
          <w:szCs w:val="26"/>
        </w:rPr>
        <w:t xml:space="preserve"> уровня воды в реке «</w:t>
      </w:r>
      <w:r w:rsidR="003752F7">
        <w:rPr>
          <w:szCs w:val="26"/>
        </w:rPr>
        <w:t>Уда</w:t>
      </w:r>
      <w:r w:rsidR="007A4ACB" w:rsidRPr="00425BBE">
        <w:rPr>
          <w:szCs w:val="26"/>
        </w:rPr>
        <w:t xml:space="preserve">», подтоплением </w:t>
      </w:r>
      <w:r w:rsidR="003752F7">
        <w:rPr>
          <w:szCs w:val="26"/>
        </w:rPr>
        <w:t>улиц</w:t>
      </w:r>
      <w:r w:rsidR="007A4ACB">
        <w:rPr>
          <w:szCs w:val="26"/>
        </w:rPr>
        <w:t xml:space="preserve">, </w:t>
      </w:r>
      <w:r w:rsidR="007A4ACB" w:rsidRPr="00425BBE">
        <w:rPr>
          <w:szCs w:val="26"/>
        </w:rPr>
        <w:t xml:space="preserve"> угроза смыва </w:t>
      </w:r>
      <w:r w:rsidR="003752F7">
        <w:rPr>
          <w:szCs w:val="26"/>
        </w:rPr>
        <w:t>дамбы</w:t>
      </w:r>
      <w:r w:rsidR="007A4ACB">
        <w:rPr>
          <w:szCs w:val="26"/>
        </w:rPr>
        <w:t>.</w:t>
      </w:r>
    </w:p>
    <w:p w:rsidR="00814048" w:rsidRDefault="00814048" w:rsidP="007A4ACB">
      <w:pPr>
        <w:pStyle w:val="4"/>
        <w:numPr>
          <w:ilvl w:val="0"/>
          <w:numId w:val="2"/>
        </w:numPr>
        <w:rPr>
          <w:szCs w:val="26"/>
        </w:rPr>
      </w:pPr>
      <w:r>
        <w:rPr>
          <w:szCs w:val="26"/>
        </w:rPr>
        <w:t>Опубли</w:t>
      </w:r>
      <w:r w:rsidR="003752F7">
        <w:rPr>
          <w:szCs w:val="26"/>
        </w:rPr>
        <w:t>ковать настоящее постановление на стенде</w:t>
      </w:r>
      <w:r>
        <w:rPr>
          <w:szCs w:val="26"/>
        </w:rPr>
        <w:t xml:space="preserve"> и на официальном сайте администрации.</w:t>
      </w:r>
    </w:p>
    <w:p w:rsidR="00814048" w:rsidRDefault="00814048" w:rsidP="007A4ACB">
      <w:pPr>
        <w:pStyle w:val="4"/>
        <w:numPr>
          <w:ilvl w:val="0"/>
          <w:numId w:val="2"/>
        </w:numPr>
        <w:rPr>
          <w:szCs w:val="26"/>
        </w:rPr>
      </w:pPr>
      <w:r>
        <w:rPr>
          <w:szCs w:val="26"/>
        </w:rPr>
        <w:t xml:space="preserve">Контроль </w:t>
      </w:r>
      <w:r w:rsidR="001367E8">
        <w:rPr>
          <w:szCs w:val="26"/>
        </w:rPr>
        <w:t xml:space="preserve">за исполнением данного постановления </w:t>
      </w:r>
      <w:r>
        <w:rPr>
          <w:szCs w:val="26"/>
        </w:rPr>
        <w:t>оставляю за собой.</w:t>
      </w:r>
    </w:p>
    <w:p w:rsidR="007A4ACB" w:rsidRDefault="007A4ACB" w:rsidP="007A4ACB">
      <w:pPr>
        <w:pStyle w:val="4"/>
        <w:ind w:left="780"/>
        <w:rPr>
          <w:szCs w:val="26"/>
        </w:rPr>
      </w:pPr>
    </w:p>
    <w:p w:rsidR="007A4ACB" w:rsidRDefault="007A4ACB" w:rsidP="007A4ACB">
      <w:pPr>
        <w:pStyle w:val="4"/>
        <w:ind w:left="780"/>
        <w:rPr>
          <w:szCs w:val="26"/>
        </w:rPr>
      </w:pPr>
    </w:p>
    <w:p w:rsidR="007A4ACB" w:rsidRPr="007A4ACB" w:rsidRDefault="007A4ACB" w:rsidP="007A4ACB">
      <w:pPr>
        <w:pStyle w:val="4"/>
        <w:ind w:left="780"/>
        <w:rPr>
          <w:szCs w:val="26"/>
        </w:rPr>
      </w:pPr>
    </w:p>
    <w:p w:rsidR="007A4ACB" w:rsidRPr="00B059B4" w:rsidRDefault="003752F7" w:rsidP="007A4ACB">
      <w:pPr>
        <w:rPr>
          <w:sz w:val="25"/>
          <w:szCs w:val="25"/>
        </w:rPr>
      </w:pPr>
      <w:proofErr w:type="gramStart"/>
      <w:r>
        <w:rPr>
          <w:sz w:val="25"/>
          <w:szCs w:val="25"/>
        </w:rPr>
        <w:t>Руководитель</w:t>
      </w:r>
      <w:r w:rsidR="007A4ACB" w:rsidRPr="00B059B4">
        <w:rPr>
          <w:sz w:val="25"/>
          <w:szCs w:val="25"/>
        </w:rPr>
        <w:t xml:space="preserve">  администрации</w:t>
      </w:r>
      <w:proofErr w:type="gramEnd"/>
    </w:p>
    <w:p w:rsidR="007A4ACB" w:rsidRPr="00B059B4" w:rsidRDefault="007A4ACB" w:rsidP="007A4ACB">
      <w:pPr>
        <w:rPr>
          <w:sz w:val="25"/>
          <w:szCs w:val="25"/>
        </w:rPr>
      </w:pPr>
      <w:r w:rsidRPr="00B059B4">
        <w:rPr>
          <w:sz w:val="25"/>
          <w:szCs w:val="25"/>
        </w:rPr>
        <w:t xml:space="preserve">муниципального образования                                                        </w:t>
      </w:r>
      <w:r w:rsidR="003752F7">
        <w:rPr>
          <w:sz w:val="25"/>
          <w:szCs w:val="25"/>
        </w:rPr>
        <w:t xml:space="preserve"> </w:t>
      </w:r>
      <w:r w:rsidR="003752F7">
        <w:rPr>
          <w:sz w:val="25"/>
          <w:szCs w:val="25"/>
        </w:rPr>
        <w:tab/>
      </w:r>
      <w:r w:rsidR="003752F7">
        <w:rPr>
          <w:sz w:val="25"/>
          <w:szCs w:val="25"/>
        </w:rPr>
        <w:tab/>
        <w:t>В.В. Иванов</w:t>
      </w:r>
    </w:p>
    <w:p w:rsidR="007A4ACB" w:rsidRPr="00B059B4" w:rsidRDefault="007A4ACB" w:rsidP="007A4ACB">
      <w:pPr>
        <w:jc w:val="both"/>
        <w:rPr>
          <w:sz w:val="25"/>
          <w:szCs w:val="25"/>
        </w:rPr>
      </w:pPr>
      <w:r w:rsidRPr="00B059B4">
        <w:rPr>
          <w:sz w:val="25"/>
          <w:szCs w:val="25"/>
        </w:rPr>
        <w:t>«</w:t>
      </w:r>
      <w:r w:rsidR="003752F7">
        <w:rPr>
          <w:sz w:val="25"/>
          <w:szCs w:val="25"/>
        </w:rPr>
        <w:t>Поселок Онохой</w:t>
      </w:r>
      <w:r w:rsidRPr="00B059B4">
        <w:rPr>
          <w:sz w:val="25"/>
          <w:szCs w:val="25"/>
        </w:rPr>
        <w:t xml:space="preserve">»                                                                       </w:t>
      </w:r>
    </w:p>
    <w:p w:rsidR="00022727" w:rsidRDefault="00022727" w:rsidP="005A1CFB">
      <w:pPr>
        <w:jc w:val="both"/>
        <w:rPr>
          <w:szCs w:val="28"/>
        </w:rPr>
      </w:pPr>
    </w:p>
    <w:sectPr w:rsidR="00022727" w:rsidSect="000227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19A9"/>
    <w:multiLevelType w:val="hybridMultilevel"/>
    <w:tmpl w:val="AE3CB664"/>
    <w:lvl w:ilvl="0" w:tplc="A10CB73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CD197E"/>
    <w:multiLevelType w:val="hybridMultilevel"/>
    <w:tmpl w:val="9EA8058C"/>
    <w:lvl w:ilvl="0" w:tplc="926804D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FB"/>
    <w:rsid w:val="00022727"/>
    <w:rsid w:val="00041AC2"/>
    <w:rsid w:val="00074D86"/>
    <w:rsid w:val="000F76F8"/>
    <w:rsid w:val="00107A95"/>
    <w:rsid w:val="00132705"/>
    <w:rsid w:val="001367E8"/>
    <w:rsid w:val="00143B8C"/>
    <w:rsid w:val="001D4F33"/>
    <w:rsid w:val="00231ADB"/>
    <w:rsid w:val="002E3FC3"/>
    <w:rsid w:val="003166A6"/>
    <w:rsid w:val="00363A5A"/>
    <w:rsid w:val="003752F7"/>
    <w:rsid w:val="003B5610"/>
    <w:rsid w:val="003D0C4D"/>
    <w:rsid w:val="003F323F"/>
    <w:rsid w:val="0044300A"/>
    <w:rsid w:val="00446ACC"/>
    <w:rsid w:val="00492551"/>
    <w:rsid w:val="00503211"/>
    <w:rsid w:val="00503AB6"/>
    <w:rsid w:val="00542BB2"/>
    <w:rsid w:val="005A1CFB"/>
    <w:rsid w:val="005B5DF5"/>
    <w:rsid w:val="006179FE"/>
    <w:rsid w:val="00697AF5"/>
    <w:rsid w:val="006A72BC"/>
    <w:rsid w:val="006B785A"/>
    <w:rsid w:val="006C6302"/>
    <w:rsid w:val="006F731C"/>
    <w:rsid w:val="0070031E"/>
    <w:rsid w:val="00701BA3"/>
    <w:rsid w:val="00771910"/>
    <w:rsid w:val="007A4ACB"/>
    <w:rsid w:val="00814048"/>
    <w:rsid w:val="0086041C"/>
    <w:rsid w:val="008612D8"/>
    <w:rsid w:val="00894534"/>
    <w:rsid w:val="008C2988"/>
    <w:rsid w:val="0092609F"/>
    <w:rsid w:val="009450AB"/>
    <w:rsid w:val="00947E79"/>
    <w:rsid w:val="009A1BFC"/>
    <w:rsid w:val="009E65B2"/>
    <w:rsid w:val="00A45A25"/>
    <w:rsid w:val="00A55544"/>
    <w:rsid w:val="00A82CDB"/>
    <w:rsid w:val="00AC1C9D"/>
    <w:rsid w:val="00BA32E9"/>
    <w:rsid w:val="00BF7987"/>
    <w:rsid w:val="00C0392D"/>
    <w:rsid w:val="00C86ED8"/>
    <w:rsid w:val="00D544A0"/>
    <w:rsid w:val="00DB79C9"/>
    <w:rsid w:val="00DF3C9A"/>
    <w:rsid w:val="00E455D2"/>
    <w:rsid w:val="00F606FD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482C"/>
  <w15:docId w15:val="{D87B8662-B8AE-463F-A3BD-315D6211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CF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CF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A1CFB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C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1CF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5A1CFB"/>
    <w:pPr>
      <w:widowControl w:val="0"/>
      <w:autoSpaceDE w:val="0"/>
      <w:autoSpaceDN w:val="0"/>
      <w:adjustRightInd w:val="0"/>
      <w:ind w:firstLine="720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a3">
    <w:name w:val="No Spacing"/>
    <w:uiPriority w:val="1"/>
    <w:qFormat/>
    <w:rsid w:val="0044300A"/>
    <w:pPr>
      <w:jc w:val="left"/>
    </w:pPr>
    <w:rPr>
      <w:rFonts w:ascii="Calibri" w:eastAsia="Calibri" w:hAnsi="Calibri" w:cs="Times New Roman"/>
    </w:rPr>
  </w:style>
  <w:style w:type="paragraph" w:customStyle="1" w:styleId="4">
    <w:name w:val="Обычный4"/>
    <w:rsid w:val="00231AD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4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4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KaluzhnayaNYU</dc:creator>
  <cp:lastModifiedBy>1</cp:lastModifiedBy>
  <cp:revision>4</cp:revision>
  <cp:lastPrinted>2021-07-14T06:30:00Z</cp:lastPrinted>
  <dcterms:created xsi:type="dcterms:W3CDTF">2021-07-13T06:43:00Z</dcterms:created>
  <dcterms:modified xsi:type="dcterms:W3CDTF">2021-07-14T06:32:00Z</dcterms:modified>
</cp:coreProperties>
</file>